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28F64" w14:textId="21807B52" w:rsidR="00594115" w:rsidRDefault="005274B7">
      <w:r>
        <w:t>August 29, 2016</w:t>
      </w:r>
    </w:p>
    <w:p w14:paraId="4853B982" w14:textId="77777777" w:rsidR="00594115" w:rsidRDefault="00594115"/>
    <w:p w14:paraId="4F009A53" w14:textId="77777777" w:rsidR="00AB6284" w:rsidRDefault="00594115">
      <w:r>
        <w:t>Dear Fifth Grade Families,</w:t>
      </w:r>
    </w:p>
    <w:p w14:paraId="652D43C8" w14:textId="77777777" w:rsidR="00594115" w:rsidRDefault="00594115"/>
    <w:p w14:paraId="148E4380" w14:textId="4B798A7D" w:rsidR="00594115" w:rsidRDefault="00594115">
      <w:r>
        <w:t>I am very excited about the new school year and have many exciting lessons and activities plan</w:t>
      </w:r>
      <w:r w:rsidR="00703DF3">
        <w:t xml:space="preserve">ned to keep students </w:t>
      </w:r>
      <w:r>
        <w:t>engaged in learning.  Du</w:t>
      </w:r>
      <w:r w:rsidR="00703DF3">
        <w:t>ring our first week of school students</w:t>
      </w:r>
      <w:r>
        <w:t xml:space="preserve"> will take a learning style inventory, create a class mission statement</w:t>
      </w:r>
      <w:r w:rsidR="005274B7">
        <w:t>,</w:t>
      </w:r>
      <w:r>
        <w:t xml:space="preserve"> and begi</w:t>
      </w:r>
      <w:r w:rsidR="0028116A">
        <w:t>n creating a class culture</w:t>
      </w:r>
      <w:r w:rsidR="00703DF3">
        <w:t>, just to name a few activities.</w:t>
      </w:r>
    </w:p>
    <w:p w14:paraId="30C031EF" w14:textId="77777777" w:rsidR="005E11E0" w:rsidRDefault="005E11E0"/>
    <w:p w14:paraId="58486CA6" w14:textId="77777777" w:rsidR="005E11E0" w:rsidRDefault="005E11E0">
      <w:r>
        <w:t>To ensure a smooth transition for the start of the school year, here are some important details specific to our class:</w:t>
      </w:r>
    </w:p>
    <w:p w14:paraId="6D7CF970" w14:textId="77777777" w:rsidR="005E11E0" w:rsidRDefault="005E11E0"/>
    <w:p w14:paraId="6E7A356C" w14:textId="765486F7" w:rsidR="005E11E0" w:rsidRDefault="005E11E0" w:rsidP="005E11E0">
      <w:pPr>
        <w:pStyle w:val="ListParagraph"/>
        <w:numPr>
          <w:ilvl w:val="0"/>
          <w:numId w:val="1"/>
        </w:numPr>
      </w:pPr>
      <w:r>
        <w:rPr>
          <w:b/>
        </w:rPr>
        <w:t>Special Classes</w:t>
      </w:r>
      <w:r w:rsidR="0028116A">
        <w:rPr>
          <w:b/>
        </w:rPr>
        <w:t xml:space="preserve"> (semester 1)</w:t>
      </w:r>
      <w:r>
        <w:rPr>
          <w:b/>
        </w:rPr>
        <w:t xml:space="preserve"> </w:t>
      </w:r>
      <w:r>
        <w:t>–</w:t>
      </w:r>
      <w:r w:rsidR="00F65EA9">
        <w:t xml:space="preserve"> follow a six-</w:t>
      </w:r>
      <w:r>
        <w:t>day cycle</w:t>
      </w:r>
    </w:p>
    <w:p w14:paraId="61605443" w14:textId="35EA771B" w:rsidR="005E11E0" w:rsidRDefault="005E11E0" w:rsidP="005E11E0">
      <w:pPr>
        <w:pStyle w:val="ListParagraph"/>
        <w:ind w:left="1440"/>
      </w:pPr>
      <w:r>
        <w:t>Day 1 – Gym</w:t>
      </w:r>
      <w:r w:rsidR="0028116A">
        <w:tab/>
      </w:r>
      <w:r w:rsidR="0028116A">
        <w:tab/>
      </w:r>
      <w:r w:rsidR="0028116A">
        <w:tab/>
        <w:t>Day 2 – Art</w:t>
      </w:r>
      <w:r w:rsidR="0028116A">
        <w:tab/>
      </w:r>
      <w:r w:rsidR="0028116A">
        <w:tab/>
      </w:r>
      <w:r w:rsidR="0028116A">
        <w:tab/>
        <w:t>Day 3 - Music</w:t>
      </w:r>
    </w:p>
    <w:p w14:paraId="478D7B10" w14:textId="0076CAE8" w:rsidR="001769C7" w:rsidRDefault="00917179" w:rsidP="00703DF3">
      <w:pPr>
        <w:pStyle w:val="ListParagraph"/>
        <w:ind w:left="1440"/>
      </w:pPr>
      <w:r>
        <w:t>Day 4</w:t>
      </w:r>
      <w:r w:rsidR="005E11E0">
        <w:t xml:space="preserve"> –</w:t>
      </w:r>
      <w:r w:rsidR="0028116A">
        <w:t xml:space="preserve"> Library</w:t>
      </w:r>
      <w:r w:rsidR="0028116A">
        <w:tab/>
      </w:r>
      <w:r w:rsidR="0028116A">
        <w:tab/>
        <w:t>Day 5 - Gym</w:t>
      </w:r>
      <w:r w:rsidR="0074322C">
        <w:tab/>
      </w:r>
      <w:r w:rsidR="0074322C">
        <w:tab/>
      </w:r>
      <w:r w:rsidR="0074322C">
        <w:tab/>
        <w:t xml:space="preserve">Day 6 </w:t>
      </w:r>
      <w:r w:rsidR="00703DF3">
        <w:t>–</w:t>
      </w:r>
      <w:r w:rsidR="0028116A">
        <w:t xml:space="preserve"> Art</w:t>
      </w:r>
    </w:p>
    <w:p w14:paraId="6852D110" w14:textId="4C2B4827" w:rsidR="0028116A" w:rsidRDefault="0028116A" w:rsidP="00703DF3">
      <w:pPr>
        <w:pStyle w:val="ListParagraph"/>
        <w:ind w:left="1440"/>
      </w:pPr>
      <w:r>
        <w:t>*In semester 2, Day 1 will switch to Music and Day 2 will switch to Library.</w:t>
      </w:r>
    </w:p>
    <w:p w14:paraId="19B6DDCC" w14:textId="77777777" w:rsidR="00703DF3" w:rsidRPr="001769C7" w:rsidRDefault="00703DF3" w:rsidP="00703DF3">
      <w:pPr>
        <w:pStyle w:val="ListParagraph"/>
        <w:ind w:left="1440"/>
      </w:pPr>
    </w:p>
    <w:p w14:paraId="17678B71" w14:textId="77777777" w:rsidR="00F65EA9" w:rsidRPr="00703DF3" w:rsidRDefault="001769C7" w:rsidP="00F6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b/>
        </w:rPr>
        <w:t>Snack</w:t>
      </w:r>
      <w:r>
        <w:rPr>
          <w:rFonts w:cs="Times New Roman"/>
        </w:rPr>
        <w:t xml:space="preserve"> – Since 5</w:t>
      </w:r>
      <w:r w:rsidRPr="001769C7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grade students have the last scheduled lunch, I will permit students to bring a </w:t>
      </w:r>
      <w:r>
        <w:rPr>
          <w:rFonts w:cs="Times New Roman"/>
          <w:u w:val="single"/>
        </w:rPr>
        <w:t>healthy</w:t>
      </w:r>
      <w:r>
        <w:rPr>
          <w:rFonts w:cs="Times New Roman"/>
        </w:rPr>
        <w:t xml:space="preserve"> snack to eat mid-morning in our classroom.  Choosing to bring a snack is optional, and all students will continue working while snacking.  (I will provide a snack for any interested students on the first day of school.)  In addition, students </w:t>
      </w:r>
      <w:r w:rsidR="00703DF3">
        <w:rPr>
          <w:rFonts w:cs="Times New Roman"/>
        </w:rPr>
        <w:t xml:space="preserve">may </w:t>
      </w:r>
      <w:r>
        <w:rPr>
          <w:rFonts w:cs="Times New Roman"/>
        </w:rPr>
        <w:t>bring a bottle of water (no juice or sports drinks due to our carpeted classroom) to keep at their desks during the school day, if desired.</w:t>
      </w:r>
    </w:p>
    <w:p w14:paraId="7A5D2798" w14:textId="77777777" w:rsidR="00703DF3" w:rsidRPr="00703DF3" w:rsidRDefault="00703DF3" w:rsidP="00703DF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2C4DF3D" w14:textId="77777777" w:rsidR="00F65EA9" w:rsidRPr="00F65EA9" w:rsidRDefault="00F65EA9" w:rsidP="00F6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b/>
        </w:rPr>
        <w:t>Friday Folders</w:t>
      </w:r>
      <w:r>
        <w:rPr>
          <w:rFonts w:cs="Times New Roman"/>
        </w:rPr>
        <w:t xml:space="preserve"> – We use the </w:t>
      </w:r>
      <w:proofErr w:type="spellStart"/>
      <w:r>
        <w:rPr>
          <w:rFonts w:cs="Times New Roman"/>
        </w:rPr>
        <w:t>Reeceville</w:t>
      </w:r>
      <w:proofErr w:type="spellEnd"/>
      <w:r>
        <w:rPr>
          <w:rFonts w:cs="Times New Roman"/>
        </w:rPr>
        <w:t xml:space="preserve">-issued folders as our “Friday Folders”.  Starting </w:t>
      </w:r>
      <w:proofErr w:type="gramStart"/>
      <w:r>
        <w:rPr>
          <w:rFonts w:cs="Times New Roman"/>
        </w:rPr>
        <w:t>next</w:t>
      </w:r>
      <w:proofErr w:type="gramEnd"/>
      <w:r>
        <w:rPr>
          <w:rFonts w:cs="Times New Roman"/>
        </w:rPr>
        <w:t xml:space="preserve"> week, students will bring this folder home every Friday with all graded work and any school communication.  There will also be a stapled paper in the folder that indicates your child’s success</w:t>
      </w:r>
      <w:r w:rsidR="00917179">
        <w:rPr>
          <w:rFonts w:cs="Times New Roman"/>
        </w:rPr>
        <w:t xml:space="preserve">es that week (and any </w:t>
      </w:r>
      <w:r>
        <w:rPr>
          <w:rFonts w:cs="Times New Roman"/>
        </w:rPr>
        <w:t xml:space="preserve">areas needing improvement) as well as a place for you to sign.  Please be sure to check </w:t>
      </w:r>
      <w:r w:rsidR="00353692">
        <w:rPr>
          <w:rFonts w:cs="Times New Roman"/>
        </w:rPr>
        <w:t>your child’s Friday Folder</w:t>
      </w:r>
      <w:r w:rsidR="00917179">
        <w:rPr>
          <w:rFonts w:cs="Times New Roman"/>
        </w:rPr>
        <w:t>, remove all papers</w:t>
      </w:r>
      <w:r w:rsidR="00353692">
        <w:rPr>
          <w:rFonts w:cs="Times New Roman"/>
        </w:rPr>
        <w:t xml:space="preserve">, and sign the signature page </w:t>
      </w:r>
      <w:r>
        <w:rPr>
          <w:rFonts w:cs="Times New Roman"/>
        </w:rPr>
        <w:t xml:space="preserve">every Friday evening.  </w:t>
      </w:r>
    </w:p>
    <w:p w14:paraId="35B50C17" w14:textId="77777777" w:rsidR="00F65EA9" w:rsidRPr="00F65EA9" w:rsidRDefault="00F65EA9" w:rsidP="00F65EA9">
      <w:pPr>
        <w:rPr>
          <w:rFonts w:ascii="Times New Roman" w:hAnsi="Times New Roman" w:cs="Times New Roman"/>
          <w:sz w:val="32"/>
          <w:szCs w:val="32"/>
        </w:rPr>
      </w:pPr>
    </w:p>
    <w:p w14:paraId="7D9D9B87" w14:textId="564B5A2A" w:rsidR="00F65EA9" w:rsidRPr="0074322C" w:rsidRDefault="00F65EA9" w:rsidP="00F6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65EA9">
        <w:rPr>
          <w:rFonts w:cs="Times New Roman"/>
          <w:b/>
        </w:rPr>
        <w:t>Assignment Book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 xml:space="preserve">All students use the </w:t>
      </w:r>
      <w:proofErr w:type="spellStart"/>
      <w:r>
        <w:rPr>
          <w:rFonts w:cs="Times New Roman"/>
        </w:rPr>
        <w:t>Ree</w:t>
      </w:r>
      <w:r w:rsidR="0074322C">
        <w:rPr>
          <w:rFonts w:cs="Times New Roman"/>
        </w:rPr>
        <w:t>cevill</w:t>
      </w:r>
      <w:r w:rsidR="005274B7">
        <w:rPr>
          <w:rFonts w:cs="Times New Roman"/>
        </w:rPr>
        <w:t>e</w:t>
      </w:r>
      <w:proofErr w:type="spellEnd"/>
      <w:r w:rsidR="005274B7">
        <w:rPr>
          <w:rFonts w:cs="Times New Roman"/>
        </w:rPr>
        <w:t>-issued assignment book to write</w:t>
      </w:r>
      <w:r w:rsidR="0074322C">
        <w:rPr>
          <w:rFonts w:cs="Times New Roman"/>
        </w:rPr>
        <w:t xml:space="preserve"> their homework each day.  Writing down the assigned homework is part of our morning homeroom</w:t>
      </w:r>
      <w:r w:rsidR="00917179">
        <w:rPr>
          <w:rFonts w:cs="Times New Roman"/>
        </w:rPr>
        <w:t xml:space="preserve"> activities.  </w:t>
      </w:r>
      <w:r w:rsidR="0074322C">
        <w:rPr>
          <w:rFonts w:cs="Times New Roman"/>
        </w:rPr>
        <w:t xml:space="preserve">Homework is also posted on our classroom calendar.  Please </w:t>
      </w:r>
      <w:r w:rsidR="00703DF3">
        <w:rPr>
          <w:rFonts w:cs="Times New Roman"/>
        </w:rPr>
        <w:t xml:space="preserve">ensure that your child </w:t>
      </w:r>
      <w:r w:rsidR="0074322C">
        <w:rPr>
          <w:rFonts w:cs="Times New Roman"/>
        </w:rPr>
        <w:t>is referring to the assignment book at home</w:t>
      </w:r>
      <w:r w:rsidR="005274B7">
        <w:rPr>
          <w:rFonts w:cs="Times New Roman"/>
        </w:rPr>
        <w:t xml:space="preserve"> each evening</w:t>
      </w:r>
      <w:r w:rsidR="0074322C">
        <w:rPr>
          <w:rFonts w:cs="Times New Roman"/>
        </w:rPr>
        <w:t>.</w:t>
      </w:r>
    </w:p>
    <w:p w14:paraId="22648DB2" w14:textId="77777777" w:rsidR="0074322C" w:rsidRPr="0074322C" w:rsidRDefault="0074322C" w:rsidP="0074322C">
      <w:pPr>
        <w:rPr>
          <w:rFonts w:ascii="Times New Roman" w:hAnsi="Times New Roman" w:cs="Times New Roman"/>
          <w:b/>
          <w:sz w:val="32"/>
          <w:szCs w:val="32"/>
        </w:rPr>
      </w:pPr>
    </w:p>
    <w:p w14:paraId="069C9EB0" w14:textId="243ACFB1" w:rsidR="0074322C" w:rsidRPr="00703DF3" w:rsidRDefault="0074322C" w:rsidP="00F6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4322C">
        <w:rPr>
          <w:rFonts w:cs="Times New Roman"/>
          <w:b/>
        </w:rPr>
        <w:t>Homework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S</w:t>
      </w:r>
      <w:r w:rsidR="00455575">
        <w:rPr>
          <w:rFonts w:cs="Times New Roman"/>
        </w:rPr>
        <w:t>tudents typically have Word Study</w:t>
      </w:r>
      <w:r>
        <w:rPr>
          <w:rFonts w:cs="Times New Roman"/>
        </w:rPr>
        <w:t xml:space="preserve"> and Mat</w:t>
      </w:r>
      <w:r w:rsidR="005274B7">
        <w:rPr>
          <w:rFonts w:cs="Times New Roman"/>
        </w:rPr>
        <w:t xml:space="preserve">h homework Monday-Thursday and are required to read and complete a </w:t>
      </w:r>
      <w:r w:rsidR="0028116A">
        <w:rPr>
          <w:rFonts w:cs="Times New Roman"/>
        </w:rPr>
        <w:t xml:space="preserve">reading </w:t>
      </w:r>
      <w:r w:rsidR="005274B7">
        <w:rPr>
          <w:rFonts w:cs="Times New Roman"/>
        </w:rPr>
        <w:t>log</w:t>
      </w:r>
      <w:r w:rsidR="00917179">
        <w:rPr>
          <w:rFonts w:cs="Times New Roman"/>
        </w:rPr>
        <w:t xml:space="preserve"> every night</w:t>
      </w:r>
      <w:r>
        <w:rPr>
          <w:rFonts w:cs="Times New Roman"/>
        </w:rPr>
        <w:t>.  (This will begin next week.)  There are occasional larger assignments (culminating book acti</w:t>
      </w:r>
      <w:r w:rsidR="00917179">
        <w:rPr>
          <w:rFonts w:cs="Times New Roman"/>
        </w:rPr>
        <w:t>vity, for example), but students</w:t>
      </w:r>
      <w:r>
        <w:rPr>
          <w:rFonts w:cs="Times New Roman"/>
        </w:rPr>
        <w:t xml:space="preserve"> are always given </w:t>
      </w:r>
      <w:r w:rsidR="00917179">
        <w:rPr>
          <w:rFonts w:cs="Times New Roman"/>
        </w:rPr>
        <w:t>notice, resources</w:t>
      </w:r>
      <w:r w:rsidR="005274B7">
        <w:rPr>
          <w:rFonts w:cs="Times New Roman"/>
        </w:rPr>
        <w:t>,</w:t>
      </w:r>
      <w:r w:rsidR="00917179">
        <w:rPr>
          <w:rFonts w:cs="Times New Roman"/>
        </w:rPr>
        <w:t xml:space="preserve"> and a suggested timeline</w:t>
      </w:r>
      <w:r w:rsidR="001A0D89">
        <w:rPr>
          <w:rFonts w:cs="Times New Roman"/>
        </w:rPr>
        <w:t>.</w:t>
      </w:r>
    </w:p>
    <w:p w14:paraId="4180822E" w14:textId="77777777" w:rsidR="00703DF3" w:rsidRPr="00703DF3" w:rsidRDefault="00703DF3" w:rsidP="00703DF3">
      <w:pPr>
        <w:rPr>
          <w:rFonts w:ascii="Times New Roman" w:hAnsi="Times New Roman" w:cs="Times New Roman"/>
          <w:b/>
          <w:sz w:val="32"/>
          <w:szCs w:val="32"/>
        </w:rPr>
      </w:pPr>
    </w:p>
    <w:p w14:paraId="7A0EFA0C" w14:textId="175B91BC" w:rsidR="00703DF3" w:rsidRDefault="00703DF3" w:rsidP="00703DF3">
      <w:pPr>
        <w:rPr>
          <w:rFonts w:cs="Times New Roman"/>
        </w:rPr>
      </w:pPr>
      <w:r>
        <w:rPr>
          <w:rFonts w:cs="Times New Roman"/>
        </w:rPr>
        <w:t>I look forward to a successful year and seeing many of you at ou</w:t>
      </w:r>
      <w:r w:rsidR="0028116A">
        <w:rPr>
          <w:rFonts w:cs="Times New Roman"/>
        </w:rPr>
        <w:t>r Back-to-School night on Thursday, September 15</w:t>
      </w:r>
      <w:r w:rsidRPr="00703DF3">
        <w:rPr>
          <w:rFonts w:cs="Times New Roman"/>
          <w:vertAlign w:val="superscript"/>
        </w:rPr>
        <w:t>th</w:t>
      </w:r>
      <w:r>
        <w:rPr>
          <w:rFonts w:cs="Times New Roman"/>
        </w:rPr>
        <w:t>.</w:t>
      </w:r>
    </w:p>
    <w:p w14:paraId="2B9B884F" w14:textId="77777777" w:rsidR="00703DF3" w:rsidRDefault="00703DF3" w:rsidP="00703DF3">
      <w:pPr>
        <w:rPr>
          <w:rFonts w:cs="Times New Roman"/>
        </w:rPr>
      </w:pPr>
    </w:p>
    <w:p w14:paraId="08C9128C" w14:textId="77777777" w:rsidR="00703DF3" w:rsidRDefault="00703DF3" w:rsidP="00703DF3">
      <w:pPr>
        <w:rPr>
          <w:rFonts w:cs="Times New Roman"/>
        </w:rPr>
      </w:pPr>
      <w:r>
        <w:rPr>
          <w:rFonts w:cs="Times New Roman"/>
        </w:rPr>
        <w:t>Sincerely,</w:t>
      </w:r>
    </w:p>
    <w:p w14:paraId="3DCB9BF9" w14:textId="77777777" w:rsidR="00353692" w:rsidRDefault="00353692" w:rsidP="00703DF3">
      <w:pPr>
        <w:rPr>
          <w:rFonts w:cs="Times New Roman"/>
        </w:rPr>
      </w:pPr>
      <w:bookmarkStart w:id="0" w:name="_GoBack"/>
      <w:bookmarkEnd w:id="0"/>
    </w:p>
    <w:p w14:paraId="472B7613" w14:textId="26C1E804" w:rsidR="00703DF3" w:rsidRPr="00703DF3" w:rsidRDefault="00703DF3" w:rsidP="00703DF3">
      <w:pPr>
        <w:rPr>
          <w:rFonts w:cs="Times New Roman"/>
        </w:rPr>
      </w:pPr>
      <w:r>
        <w:rPr>
          <w:rFonts w:cs="Times New Roman"/>
        </w:rPr>
        <w:t>Jenn</w:t>
      </w:r>
      <w:r w:rsidR="005274B7">
        <w:rPr>
          <w:rFonts w:cs="Times New Roman"/>
        </w:rPr>
        <w:t>ifer</w:t>
      </w:r>
      <w:r>
        <w:rPr>
          <w:rFonts w:cs="Times New Roman"/>
        </w:rPr>
        <w:t xml:space="preserve"> Vogel</w:t>
      </w:r>
    </w:p>
    <w:sectPr w:rsidR="00703DF3" w:rsidRPr="00703DF3" w:rsidSect="005274B7">
      <w:pgSz w:w="12240" w:h="15840"/>
      <w:pgMar w:top="864" w:right="1224" w:bottom="835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77728"/>
    <w:multiLevelType w:val="hybridMultilevel"/>
    <w:tmpl w:val="3D66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15"/>
    <w:rsid w:val="001769C7"/>
    <w:rsid w:val="001A0D89"/>
    <w:rsid w:val="0028116A"/>
    <w:rsid w:val="0029599E"/>
    <w:rsid w:val="00353692"/>
    <w:rsid w:val="00455575"/>
    <w:rsid w:val="005274B7"/>
    <w:rsid w:val="00594115"/>
    <w:rsid w:val="005E11E0"/>
    <w:rsid w:val="00703DF3"/>
    <w:rsid w:val="0074322C"/>
    <w:rsid w:val="00917179"/>
    <w:rsid w:val="00AB6284"/>
    <w:rsid w:val="00F6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41C3F"/>
  <w14:defaultImageDpi w14:val="300"/>
  <w15:docId w15:val="{F3D9B77D-960C-4E44-B19C-608B37B8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2125</Characters>
  <Application>Microsoft Office Word</Application>
  <DocSecurity>0</DocSecurity>
  <Lines>17</Lines>
  <Paragraphs>4</Paragraphs>
  <ScaleCrop>false</ScaleCrop>
  <Company>CASD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Vogel</dc:creator>
  <cp:keywords/>
  <dc:description/>
  <cp:lastModifiedBy>Vogel, Jennifer</cp:lastModifiedBy>
  <cp:revision>4</cp:revision>
  <dcterms:created xsi:type="dcterms:W3CDTF">2016-07-26T03:38:00Z</dcterms:created>
  <dcterms:modified xsi:type="dcterms:W3CDTF">2016-08-25T17:32:00Z</dcterms:modified>
</cp:coreProperties>
</file>